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10" w:rsidRPr="00271DD2" w:rsidRDefault="003314F4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</w:rPr>
        <w:pict>
          <v:rect id="_x0000_s1026" style="position:absolute;left:0;text-align:left;margin-left:1.8pt;margin-top:14.05pt;width:87.75pt;height:90pt;z-index:251660288" fillcolor="white [3201]" strokecolor="#4bacc6 [3208]" strokeweight="1pt">
            <v:stroke dashstyle="dash"/>
            <v:shadow color="#868686"/>
            <v:textbox>
              <w:txbxContent>
                <w:p w:rsidR="00904160" w:rsidRDefault="00904160">
                  <w:r>
                    <w:rPr>
                      <w:noProof/>
                    </w:rPr>
                    <w:drawing>
                      <wp:inline distT="0" distB="0" distL="0" distR="0">
                        <wp:extent cx="981075" cy="1026492"/>
                        <wp:effectExtent l="19050" t="0" r="9525" b="0"/>
                        <wp:docPr id="5" name="Picture 4" descr="27152588_1793013640729466_100225409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7152588_1793013640729466_100225409_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434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F646CD" w:rsidRPr="00271DD2" w:rsidRDefault="00F646CD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:rsidR="00045495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:rsidR="003506CD" w:rsidRPr="00271DD2" w:rsidRDefault="003506CD" w:rsidP="003506CD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="00362709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362709" w:rsidRPr="003314F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حسام البدرى شعبان زعيتر</w:t>
      </w:r>
    </w:p>
    <w:p w:rsidR="00362709" w:rsidRPr="003314F4" w:rsidRDefault="00F646CD" w:rsidP="00362709">
      <w:pPr>
        <w:spacing w:after="0" w:line="240" w:lineRule="auto"/>
        <w:ind w:left="70"/>
        <w:jc w:val="lowKashida"/>
        <w:rPr>
          <w:rFonts w:asciiTheme="majorBidi" w:eastAsia="Times New Roman" w:hAnsiTheme="majorBidi" w:cstheme="majorBidi" w:hint="cs"/>
          <w:b/>
          <w:bCs/>
          <w:sz w:val="24"/>
          <w:szCs w:val="24"/>
          <w:lang w:eastAsia="ar-SA" w:bidi="ar-EG"/>
        </w:rPr>
      </w:pPr>
      <w:r w:rsidRPr="0036270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>الوظيفة الحالية:</w:t>
      </w:r>
      <w:r w:rsidRPr="00271D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6270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62709" w:rsidRPr="003314F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مدرس دكتور</w:t>
      </w:r>
      <w:r w:rsidR="00362709" w:rsidRPr="003314F4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>–</w:t>
      </w:r>
      <w:r w:rsidR="00362709" w:rsidRPr="003314F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قسم الرياضة المدرسية  - كلية التربية الرياضية للبنين </w:t>
      </w:r>
    </w:p>
    <w:p w:rsidR="00F646CD" w:rsidRPr="00271DD2" w:rsidRDefault="00362709" w:rsidP="00362709">
      <w:pPr>
        <w:spacing w:after="0" w:line="240" w:lineRule="auto"/>
        <w:ind w:left="7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3314F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                      جامعة الاسكندرية</w:t>
      </w:r>
    </w:p>
    <w:p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>تاريخ الميلاد:</w:t>
      </w:r>
      <w:r w:rsidR="0036270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62709" w:rsidRPr="003314F4">
        <w:rPr>
          <w:rFonts w:asciiTheme="majorBidi" w:hAnsiTheme="majorBidi" w:cstheme="majorBidi" w:hint="cs"/>
          <w:sz w:val="24"/>
          <w:szCs w:val="24"/>
          <w:rtl/>
        </w:rPr>
        <w:t>1 / 10 /</w:t>
      </w:r>
      <w:r w:rsidR="00362709">
        <w:rPr>
          <w:rFonts w:hint="cs"/>
          <w:b w:val="0"/>
          <w:bCs w:val="0"/>
          <w:rtl/>
        </w:rPr>
        <w:t xml:space="preserve"> </w:t>
      </w:r>
      <w:r w:rsidR="00362709" w:rsidRPr="003314F4">
        <w:rPr>
          <w:rFonts w:asciiTheme="majorBidi" w:hAnsiTheme="majorBidi" w:cstheme="majorBidi" w:hint="cs"/>
          <w:sz w:val="24"/>
          <w:szCs w:val="24"/>
          <w:rtl/>
        </w:rPr>
        <w:t>1983</w:t>
      </w:r>
      <w:r w:rsidRPr="00271DD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362709">
        <w:rPr>
          <w:rFonts w:asciiTheme="majorBidi" w:hAnsiTheme="majorBidi" w:cstheme="majorBidi" w:hint="cs"/>
          <w:sz w:val="24"/>
          <w:szCs w:val="24"/>
          <w:rtl/>
        </w:rPr>
        <w:t>متزوج</w:t>
      </w:r>
      <w:r w:rsidR="003314F4">
        <w:rPr>
          <w:rFonts w:asciiTheme="majorBidi" w:hAnsiTheme="majorBidi" w:cstheme="majorBidi" w:hint="cs"/>
          <w:sz w:val="24"/>
          <w:szCs w:val="24"/>
          <w:rtl/>
        </w:rPr>
        <w:t xml:space="preserve"> ويعول</w:t>
      </w:r>
      <w:r w:rsidR="0036270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362709">
        <w:rPr>
          <w:rFonts w:asciiTheme="majorBidi" w:hAnsiTheme="majorBidi" w:cstheme="majorBidi" w:hint="cs"/>
          <w:sz w:val="24"/>
          <w:szCs w:val="24"/>
          <w:rtl/>
        </w:rPr>
        <w:t>62 شارع دار السلام العصافرة  - الاسكندرية</w:t>
      </w:r>
    </w:p>
    <w:p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362709">
        <w:rPr>
          <w:rFonts w:asciiTheme="majorBidi" w:hAnsiTheme="majorBidi" w:cstheme="majorBidi" w:hint="cs"/>
          <w:sz w:val="24"/>
          <w:szCs w:val="24"/>
          <w:rtl/>
          <w:lang w:bidi="ar-SA"/>
        </w:rPr>
        <w:t>01143204432</w:t>
      </w:r>
    </w:p>
    <w:p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القومى:</w:t>
      </w:r>
      <w:r w:rsidR="00362709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28310011823674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:rsidR="00A233FD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362709">
        <w:rPr>
          <w:rFonts w:asciiTheme="majorBidi" w:hAnsiTheme="majorBidi" w:cstheme="majorBidi" w:hint="cs"/>
          <w:color w:val="002060"/>
          <w:sz w:val="24"/>
          <w:szCs w:val="24"/>
          <w:rtl/>
        </w:rPr>
        <w:t xml:space="preserve"> </w:t>
      </w:r>
      <w:hyperlink r:id="rId9" w:history="1">
        <w:r w:rsidR="003506CD" w:rsidRPr="007F3125">
          <w:rPr>
            <w:rStyle w:val="Hyperlink"/>
            <w:rFonts w:asciiTheme="majorBidi" w:hAnsiTheme="majorBidi" w:cstheme="majorBidi"/>
            <w:sz w:val="24"/>
            <w:szCs w:val="24"/>
          </w:rPr>
          <w:t>dr_hossamelbadry@alexu.edu.eg</w:t>
        </w:r>
      </w:hyperlink>
    </w:p>
    <w:p w:rsidR="003506CD" w:rsidRPr="00271DD2" w:rsidRDefault="00350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</w:p>
    <w:p w:rsidR="001F12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p w:rsidR="003506CD" w:rsidRPr="00271DD2" w:rsidRDefault="003506CD" w:rsidP="003506CD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/>
      </w:tblPr>
      <w:tblGrid>
        <w:gridCol w:w="2879"/>
        <w:gridCol w:w="1705"/>
        <w:gridCol w:w="3123"/>
        <w:gridCol w:w="1517"/>
      </w:tblGrid>
      <w:tr w:rsidR="00045495" w:rsidRPr="00271DD2" w:rsidTr="00961502">
        <w:trPr>
          <w:cnfStyle w:val="100000000000"/>
          <w:trHeight w:val="418"/>
        </w:trPr>
        <w:tc>
          <w:tcPr>
            <w:cnfStyle w:val="001000000000"/>
            <w:tcW w:w="2879" w:type="dxa"/>
          </w:tcPr>
          <w:p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/>
            <w:tcW w:w="1705" w:type="dxa"/>
            <w:vAlign w:val="center"/>
          </w:tcPr>
          <w:p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/>
            <w:tcW w:w="1517" w:type="dxa"/>
          </w:tcPr>
          <w:p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:rsidTr="00961502">
        <w:trPr>
          <w:cnfStyle w:val="000000100000"/>
          <w:trHeight w:val="312"/>
        </w:trPr>
        <w:tc>
          <w:tcPr>
            <w:cnfStyle w:val="001000000000"/>
            <w:tcW w:w="2879" w:type="dxa"/>
          </w:tcPr>
          <w:p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/>
            <w:tcW w:w="1705" w:type="dxa"/>
          </w:tcPr>
          <w:p w:rsidR="00045495" w:rsidRPr="00271DD2" w:rsidRDefault="00362709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2004</w:t>
            </w:r>
          </w:p>
        </w:tc>
        <w:tc>
          <w:tcPr>
            <w:tcW w:w="3123" w:type="dxa"/>
            <w:vMerge w:val="restart"/>
            <w:vAlign w:val="center"/>
          </w:tcPr>
          <w:p w:rsidR="00045495" w:rsidRPr="00362709" w:rsidRDefault="00362709" w:rsidP="00362709">
            <w:pPr>
              <w:pStyle w:val="Title"/>
              <w:ind w:left="401" w:firstLine="37"/>
              <w:cnfStyle w:val="00000010000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362709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كلية التربية الرياضية للبنين جامعة الاسكندرية</w:t>
            </w:r>
          </w:p>
        </w:tc>
        <w:tc>
          <w:tcPr>
            <w:cnfStyle w:val="000100000000"/>
            <w:tcW w:w="1517" w:type="dxa"/>
            <w:vMerge w:val="restart"/>
            <w:vAlign w:val="center"/>
          </w:tcPr>
          <w:p w:rsidR="00045495" w:rsidRPr="00271DD2" w:rsidRDefault="00362709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</w:tr>
      <w:tr w:rsidR="00045495" w:rsidRPr="00271DD2" w:rsidTr="00961502">
        <w:trPr>
          <w:trHeight w:val="246"/>
        </w:trPr>
        <w:tc>
          <w:tcPr>
            <w:cnfStyle w:val="001000000000"/>
            <w:tcW w:w="2879" w:type="dxa"/>
          </w:tcPr>
          <w:p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/>
            <w:tcW w:w="1705" w:type="dxa"/>
          </w:tcPr>
          <w:p w:rsidR="00045495" w:rsidRPr="00271DD2" w:rsidRDefault="00362709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362709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2010</w:t>
            </w:r>
          </w:p>
        </w:tc>
        <w:tc>
          <w:tcPr>
            <w:tcW w:w="3123" w:type="dxa"/>
            <w:vMerge/>
          </w:tcPr>
          <w:p w:rsidR="00045495" w:rsidRPr="00271DD2" w:rsidRDefault="00045495" w:rsidP="0004549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/>
            <w:tcW w:w="1517" w:type="dxa"/>
            <w:vMerge/>
          </w:tcPr>
          <w:p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:rsidTr="00961502">
        <w:trPr>
          <w:cnfStyle w:val="010000000000"/>
          <w:trHeight w:val="66"/>
        </w:trPr>
        <w:tc>
          <w:tcPr>
            <w:cnfStyle w:val="001000000000"/>
            <w:tcW w:w="2879" w:type="dxa"/>
          </w:tcPr>
          <w:p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/>
            <w:tcW w:w="1705" w:type="dxa"/>
          </w:tcPr>
          <w:p w:rsidR="00045495" w:rsidRPr="00271DD2" w:rsidRDefault="00362709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2014</w:t>
            </w:r>
          </w:p>
        </w:tc>
        <w:tc>
          <w:tcPr>
            <w:tcW w:w="3123" w:type="dxa"/>
            <w:vMerge/>
          </w:tcPr>
          <w:p w:rsidR="00045495" w:rsidRPr="00271DD2" w:rsidRDefault="00045495" w:rsidP="00045495">
            <w:pPr>
              <w:jc w:val="center"/>
              <w:cnfStyle w:val="01000000000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/>
            <w:tcW w:w="1517" w:type="dxa"/>
            <w:vMerge/>
          </w:tcPr>
          <w:p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:rsidR="003506CD" w:rsidRDefault="003506CD" w:rsidP="003506CD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</w:p>
    <w:p w:rsidR="00977510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p w:rsidR="003506CD" w:rsidRPr="00271DD2" w:rsidRDefault="003506CD" w:rsidP="003506CD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tbl>
      <w:tblPr>
        <w:tblStyle w:val="GridTable5DarkAccent5"/>
        <w:bidiVisual/>
        <w:tblW w:w="0" w:type="auto"/>
        <w:jc w:val="center"/>
        <w:tblLook w:val="0000"/>
      </w:tblPr>
      <w:tblGrid>
        <w:gridCol w:w="2783"/>
        <w:gridCol w:w="2587"/>
        <w:gridCol w:w="2682"/>
        <w:gridCol w:w="1285"/>
      </w:tblGrid>
      <w:tr w:rsidR="00045495" w:rsidRPr="00271DD2" w:rsidTr="003314F4">
        <w:trPr>
          <w:cnfStyle w:val="000000100000"/>
          <w:trHeight w:val="383"/>
          <w:jc w:val="center"/>
        </w:trPr>
        <w:tc>
          <w:tcPr>
            <w:cnfStyle w:val="000010000000"/>
            <w:tcW w:w="2783" w:type="dxa"/>
          </w:tcPr>
          <w:p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/>
            <w:tcW w:w="2682" w:type="dxa"/>
          </w:tcPr>
          <w:p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3314F4" w:rsidRPr="00271DD2" w:rsidTr="00271DD2">
        <w:trPr>
          <w:trHeight w:val="137"/>
          <w:jc w:val="center"/>
        </w:trPr>
        <w:tc>
          <w:tcPr>
            <w:cnfStyle w:val="000010000000"/>
            <w:tcW w:w="2783" w:type="dxa"/>
          </w:tcPr>
          <w:p w:rsidR="003314F4" w:rsidRPr="00271DD2" w:rsidRDefault="003314F4" w:rsidP="003314F4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:rsidR="003314F4" w:rsidRPr="00271DD2" w:rsidRDefault="003314F4" w:rsidP="003314F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2005</w:t>
            </w:r>
          </w:p>
        </w:tc>
        <w:tc>
          <w:tcPr>
            <w:cnfStyle w:val="000010000000"/>
            <w:tcW w:w="2682" w:type="dxa"/>
            <w:vMerge w:val="restart"/>
            <w:vAlign w:val="center"/>
          </w:tcPr>
          <w:p w:rsidR="003314F4" w:rsidRPr="00362709" w:rsidRDefault="003314F4" w:rsidP="003314F4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362709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كلية التربية الرياضية للبنين جامعة الاسكندرية</w:t>
            </w:r>
          </w:p>
        </w:tc>
        <w:tc>
          <w:tcPr>
            <w:tcW w:w="1285" w:type="dxa"/>
            <w:vMerge w:val="restart"/>
            <w:vAlign w:val="center"/>
          </w:tcPr>
          <w:p w:rsidR="003314F4" w:rsidRPr="00271DD2" w:rsidRDefault="003314F4" w:rsidP="003314F4">
            <w:pPr>
              <w:jc w:val="center"/>
              <w:cnfStyle w:val="00000000000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3314F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</w:tr>
      <w:tr w:rsidR="00961502" w:rsidRPr="00271DD2" w:rsidTr="00271DD2">
        <w:trPr>
          <w:cnfStyle w:val="000000100000"/>
          <w:trHeight w:val="97"/>
          <w:jc w:val="center"/>
        </w:trPr>
        <w:tc>
          <w:tcPr>
            <w:cnfStyle w:val="00001000000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:rsidR="00961502" w:rsidRPr="00271DD2" w:rsidRDefault="003314F4" w:rsidP="00A233F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2010</w:t>
            </w:r>
          </w:p>
        </w:tc>
        <w:tc>
          <w:tcPr>
            <w:cnfStyle w:val="00001000000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:rsidTr="00271DD2">
        <w:trPr>
          <w:trHeight w:val="97"/>
          <w:jc w:val="center"/>
        </w:trPr>
        <w:tc>
          <w:tcPr>
            <w:cnfStyle w:val="00001000000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</w:t>
            </w:r>
            <w:bookmarkStart w:id="0" w:name="_GoBack"/>
            <w:bookmarkEnd w:id="0"/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رس دكتور</w:t>
            </w:r>
          </w:p>
        </w:tc>
        <w:tc>
          <w:tcPr>
            <w:tcW w:w="2587" w:type="dxa"/>
          </w:tcPr>
          <w:p w:rsidR="00961502" w:rsidRPr="00271DD2" w:rsidRDefault="003314F4" w:rsidP="00A233F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cnfStyle w:val="00001000000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:rsidTr="00271DD2">
        <w:trPr>
          <w:cnfStyle w:val="000000100000"/>
          <w:trHeight w:val="97"/>
          <w:jc w:val="center"/>
        </w:trPr>
        <w:tc>
          <w:tcPr>
            <w:cnfStyle w:val="00001000000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:rsidR="00961502" w:rsidRPr="00271DD2" w:rsidRDefault="00961502" w:rsidP="00A233F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:rsidTr="00271DD2">
        <w:trPr>
          <w:trHeight w:val="97"/>
          <w:jc w:val="center"/>
        </w:trPr>
        <w:tc>
          <w:tcPr>
            <w:cnfStyle w:val="00001000000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:rsidR="00961502" w:rsidRPr="00271DD2" w:rsidRDefault="00961502" w:rsidP="009F00BE">
            <w:pPr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:rsidR="00961502" w:rsidRPr="00271DD2" w:rsidRDefault="003314F4" w:rsidP="003314F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 ( طرق تدريس التربية الرياضية 1 )  العام الجامعى 2015 / 2016  </w:t>
      </w:r>
    </w:p>
    <w:p w:rsidR="003314F4" w:rsidRPr="00271DD2" w:rsidRDefault="003314F4" w:rsidP="003314F4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 ( طرق تدريس التربية الرياضية 2 ) العام الجامعى 2016 / 2017 وحتى الان   </w:t>
      </w:r>
    </w:p>
    <w:p w:rsidR="00961502" w:rsidRPr="00271DD2" w:rsidRDefault="003314F4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</w:t>
      </w:r>
      <w:r w:rsidR="00850A5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طرق تدريس التمرينات</w:t>
      </w:r>
      <w:r w:rsidR="00850A5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 العام الجامعى 2015 / 2016 وحتى الان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850A50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 ( طرق تدريس الجمباز ) العام الجامعى 2015 / 2016 وحتى الان  </w:t>
      </w:r>
    </w:p>
    <w:p w:rsidR="00850A50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( طرق تدريس المنازلات ) العام الجامعى 2014 / 2015 </w:t>
      </w:r>
    </w:p>
    <w:p w:rsidR="00961502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( التربية الكشفية ) العام الجامعى 2015 / 2016 وحتى الان  </w:t>
      </w:r>
    </w:p>
    <w:p w:rsidR="00850A50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( الاصول التربوية للتربية الرياضية ) العام الجامعى 2015 / 2016 وحتى الان  </w:t>
      </w:r>
    </w:p>
    <w:p w:rsidR="00850A50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( الالعاب الصغيرة ) العام الجامعى 2015 / 2016 ، العام الجامعى 2017 / 2018  </w:t>
      </w:r>
    </w:p>
    <w:p w:rsidR="00850A50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تدريس مادة ( الالعاب التمهيدية  ) العام الجامعى 2014 / 2015 ، العام الجامعى 2016 / 2017 </w:t>
      </w:r>
    </w:p>
    <w:p w:rsidR="00850A50" w:rsidRDefault="00850A5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تدريس مادة ( التدريب الميدانى الداخلى ) العام الجامعى  2014 / 2015 وحتى الان</w:t>
      </w:r>
    </w:p>
    <w:p w:rsidR="00904160" w:rsidRDefault="00904160" w:rsidP="00850A50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تدريس مادة (</w:t>
      </w:r>
      <w:r w:rsidRPr="00904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تطبيقات تخصصية فى تدريس ذوى الاحتياجات الخاصة</w:t>
      </w:r>
      <w:r w:rsidRPr="00904160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 لمرحلة الدبلوم العام الجامعى 2017 / 2018</w:t>
      </w:r>
    </w:p>
    <w:p w:rsidR="003506CD" w:rsidRPr="003506CD" w:rsidRDefault="003506CD" w:rsidP="003506CD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</w:rPr>
      </w:pPr>
      <w:r w:rsidRPr="003506C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 الاشراف على التربية العملية لطلاب الفرقة الثالثة والرابعة  بكلية التربية الرياضية للنين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جامعة الاسكندرية العام الجامعى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2015 / 2016 وحتى الان  </w:t>
      </w:r>
    </w:p>
    <w:p w:rsidR="003506CD" w:rsidRPr="00271DD2" w:rsidRDefault="003506CD" w:rsidP="003506CD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646CD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p w:rsidR="00C15691" w:rsidRPr="00271DD2" w:rsidRDefault="00C15691" w:rsidP="00C15691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</w:p>
    <w:tbl>
      <w:tblPr>
        <w:tblStyle w:val="GridTable6ColorfulAccent5"/>
        <w:bidiVisual/>
        <w:tblW w:w="11057" w:type="dxa"/>
        <w:tblInd w:w="-574" w:type="dxa"/>
        <w:tblLayout w:type="fixed"/>
        <w:tblLook w:val="0000"/>
      </w:tblPr>
      <w:tblGrid>
        <w:gridCol w:w="567"/>
        <w:gridCol w:w="5670"/>
        <w:gridCol w:w="1701"/>
        <w:gridCol w:w="3119"/>
      </w:tblGrid>
      <w:tr w:rsidR="00F32267" w:rsidRPr="00271DD2" w:rsidTr="00C15691">
        <w:trPr>
          <w:cnfStyle w:val="000000100000"/>
        </w:trPr>
        <w:tc>
          <w:tcPr>
            <w:cnfStyle w:val="000010000000"/>
            <w:tcW w:w="567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5670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/>
            <w:tcW w:w="1701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119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:rsidTr="00C15691">
        <w:trPr>
          <w:trHeight w:val="70"/>
        </w:trPr>
        <w:tc>
          <w:tcPr>
            <w:cnfStyle w:val="000010000000"/>
            <w:tcW w:w="567" w:type="dxa"/>
            <w:vAlign w:val="center"/>
          </w:tcPr>
          <w:p w:rsidR="0062711B" w:rsidRPr="00271DD2" w:rsidRDefault="0062711B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  <w:vAlign w:val="center"/>
          </w:tcPr>
          <w:p w:rsidR="0062711B" w:rsidRPr="003506CD" w:rsidRDefault="003506CD" w:rsidP="003506CD">
            <w:pPr>
              <w:jc w:val="highKashida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دورة الاتحاد المصرى للغوص والانقاذ (انقاذ الغرقى والاسعافات الاولية )</w:t>
            </w:r>
          </w:p>
        </w:tc>
        <w:tc>
          <w:tcPr>
            <w:cnfStyle w:val="000010000000"/>
            <w:tcW w:w="1701" w:type="dxa"/>
            <w:vAlign w:val="center"/>
          </w:tcPr>
          <w:p w:rsidR="0062711B" w:rsidRPr="003506CD" w:rsidRDefault="003506CD" w:rsidP="00350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2004</w:t>
            </w:r>
          </w:p>
        </w:tc>
        <w:tc>
          <w:tcPr>
            <w:tcW w:w="3119" w:type="dxa"/>
            <w:vAlign w:val="center"/>
          </w:tcPr>
          <w:p w:rsidR="0062711B" w:rsidRPr="003506CD" w:rsidRDefault="003506CD" w:rsidP="003506C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الاتحاد المصرى للغوص والانقاذ</w:t>
            </w:r>
          </w:p>
        </w:tc>
      </w:tr>
      <w:tr w:rsidR="00961502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961502" w:rsidRPr="00271DD2" w:rsidRDefault="00961502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  <w:vAlign w:val="center"/>
          </w:tcPr>
          <w:p w:rsidR="00961502" w:rsidRPr="003506CD" w:rsidRDefault="003506CD" w:rsidP="003506CD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دورة الحاسب الالى من المجلس الاعلى للجامعات</w:t>
            </w:r>
          </w:p>
        </w:tc>
        <w:tc>
          <w:tcPr>
            <w:cnfStyle w:val="000010000000"/>
            <w:tcW w:w="1701" w:type="dxa"/>
            <w:vAlign w:val="center"/>
          </w:tcPr>
          <w:p w:rsidR="00961502" w:rsidRPr="003506CD" w:rsidRDefault="003506CD" w:rsidP="00350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2008</w:t>
            </w:r>
          </w:p>
        </w:tc>
        <w:tc>
          <w:tcPr>
            <w:tcW w:w="3119" w:type="dxa"/>
            <w:vAlign w:val="center"/>
          </w:tcPr>
          <w:p w:rsidR="00961502" w:rsidRPr="003506CD" w:rsidRDefault="003506CD" w:rsidP="003506C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961502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961502" w:rsidRPr="00271DD2" w:rsidRDefault="00961502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  <w:vAlign w:val="center"/>
          </w:tcPr>
          <w:p w:rsidR="00961502" w:rsidRPr="003506CD" w:rsidRDefault="003506CD" w:rsidP="003506CD">
            <w:pPr>
              <w:jc w:val="highKashida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تنظيم المؤتمرات العلمية</w:t>
            </w:r>
          </w:p>
        </w:tc>
        <w:tc>
          <w:tcPr>
            <w:cnfStyle w:val="000010000000"/>
            <w:tcW w:w="1701" w:type="dxa"/>
            <w:vAlign w:val="center"/>
          </w:tcPr>
          <w:p w:rsidR="00961502" w:rsidRPr="003506CD" w:rsidRDefault="003506CD" w:rsidP="00350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3119" w:type="dxa"/>
            <w:vAlign w:val="center"/>
          </w:tcPr>
          <w:p w:rsidR="00961502" w:rsidRPr="003506CD" w:rsidRDefault="003506CD" w:rsidP="003506C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3506CD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3506CD" w:rsidRPr="00271DD2" w:rsidRDefault="003506CD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3506CD" w:rsidRPr="003506CD" w:rsidRDefault="003506CD" w:rsidP="003506CD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التدريس الفعال</w:t>
            </w:r>
          </w:p>
        </w:tc>
        <w:tc>
          <w:tcPr>
            <w:cnfStyle w:val="000010000000"/>
            <w:tcW w:w="1701" w:type="dxa"/>
          </w:tcPr>
          <w:p w:rsidR="003506CD" w:rsidRPr="003506CD" w:rsidRDefault="003506CD" w:rsidP="003506C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3119" w:type="dxa"/>
          </w:tcPr>
          <w:p w:rsidR="003506CD" w:rsidRPr="003506CD" w:rsidRDefault="003506CD" w:rsidP="003506C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41D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3506CD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3506CD" w:rsidRPr="00271DD2" w:rsidRDefault="003506CD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3506CD" w:rsidRPr="003506CD" w:rsidRDefault="003506CD" w:rsidP="003506CD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أخلاقيات البحث العلمى </w:t>
            </w:r>
          </w:p>
        </w:tc>
        <w:tc>
          <w:tcPr>
            <w:cnfStyle w:val="000010000000"/>
            <w:tcW w:w="1701" w:type="dxa"/>
          </w:tcPr>
          <w:p w:rsidR="003506CD" w:rsidRPr="003506CD" w:rsidRDefault="003506CD" w:rsidP="003506C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3119" w:type="dxa"/>
          </w:tcPr>
          <w:p w:rsidR="003506CD" w:rsidRPr="003506CD" w:rsidRDefault="003506CD" w:rsidP="003506C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41D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3506CD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3506CD" w:rsidRPr="00271DD2" w:rsidRDefault="003506CD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3506CD" w:rsidRPr="003506CD" w:rsidRDefault="003506CD" w:rsidP="003506CD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الادارة الجامعية</w:t>
            </w:r>
          </w:p>
        </w:tc>
        <w:tc>
          <w:tcPr>
            <w:cnfStyle w:val="000010000000"/>
            <w:tcW w:w="1701" w:type="dxa"/>
          </w:tcPr>
          <w:p w:rsidR="003506CD" w:rsidRPr="003506CD" w:rsidRDefault="003506CD" w:rsidP="003506C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3506CD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3119" w:type="dxa"/>
          </w:tcPr>
          <w:p w:rsidR="003506CD" w:rsidRPr="003506CD" w:rsidRDefault="003506CD" w:rsidP="003506C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41D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تقويم التعلم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مهارات العرض الفعال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معايير الجودة فى العملية التدريسية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سلوكيات المهنة 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نظم ادارة المراجع البحثية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النشر الدولى للبحوث العلمية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ادارة الازمات والكوارث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اعداد مشروعات البحوث التنافسية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ادارة الفريق البحثى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Local TOEFL exam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تنفيذ المشروعات البحثية الممولة وادارة الفريق البحثى 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أداب وسلوكيات المهنة فى العمل الجامعى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النشر الدولى للبحوث العلمية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استخدام قواعد البيانات العالمية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0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الجوانب المالية والقانونية فى الاعمال الجامعية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  <w:tr w:rsidR="00C15691" w:rsidRPr="00271DD2" w:rsidTr="00C15691">
        <w:trPr>
          <w:cnfStyle w:val="000000100000"/>
          <w:trHeight w:val="80"/>
        </w:trPr>
        <w:tc>
          <w:tcPr>
            <w:cnfStyle w:val="000010000000"/>
            <w:tcW w:w="567" w:type="dxa"/>
            <w:vAlign w:val="center"/>
          </w:tcPr>
          <w:p w:rsidR="00C15691" w:rsidRPr="00271DD2" w:rsidRDefault="00C15691" w:rsidP="00C1569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670" w:type="dxa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تصميم وانتاج المحتوى الرقمى</w:t>
            </w:r>
          </w:p>
        </w:tc>
        <w:tc>
          <w:tcPr>
            <w:cnfStyle w:val="000010000000"/>
            <w:tcW w:w="1701" w:type="dxa"/>
          </w:tcPr>
          <w:p w:rsidR="00C15691" w:rsidRPr="00C15691" w:rsidRDefault="00C15691" w:rsidP="00C156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3119" w:type="dxa"/>
          </w:tcPr>
          <w:p w:rsidR="00C15691" w:rsidRPr="00C15691" w:rsidRDefault="00C15691" w:rsidP="00C156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76A4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جامعة الاسكندرية</w:t>
            </w:r>
          </w:p>
        </w:tc>
      </w:tr>
    </w:tbl>
    <w:p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:rsidR="00305D89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p w:rsidR="00C15691" w:rsidRPr="00271DD2" w:rsidRDefault="00C15691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</w:p>
    <w:tbl>
      <w:tblPr>
        <w:tblStyle w:val="GridTable6ColorfulAccent5"/>
        <w:tblpPr w:leftFromText="180" w:rightFromText="180" w:vertAnchor="text" w:tblpXSpec="center" w:tblpY="1"/>
        <w:bidiVisual/>
        <w:tblW w:w="10773" w:type="dxa"/>
        <w:tblInd w:w="-1276" w:type="dxa"/>
        <w:tblLayout w:type="fixed"/>
        <w:tblLook w:val="04A0"/>
      </w:tblPr>
      <w:tblGrid>
        <w:gridCol w:w="567"/>
        <w:gridCol w:w="5528"/>
        <w:gridCol w:w="1701"/>
        <w:gridCol w:w="2977"/>
      </w:tblGrid>
      <w:tr w:rsidR="000376B8" w:rsidRPr="00271DD2" w:rsidTr="00C15691">
        <w:trPr>
          <w:cnfStyle w:val="100000000000"/>
        </w:trPr>
        <w:tc>
          <w:tcPr>
            <w:cnfStyle w:val="001000000000"/>
            <w:tcW w:w="567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5528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701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2977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:rsidTr="00C15691">
        <w:trPr>
          <w:cnfStyle w:val="000000100000"/>
          <w:trHeight w:val="375"/>
        </w:trPr>
        <w:tc>
          <w:tcPr>
            <w:cnfStyle w:val="001000000000"/>
            <w:tcW w:w="567" w:type="dxa"/>
            <w:vAlign w:val="center"/>
          </w:tcPr>
          <w:p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528" w:type="dxa"/>
            <w:vAlign w:val="center"/>
          </w:tcPr>
          <w:p w:rsidR="00C15691" w:rsidRPr="00C15691" w:rsidRDefault="00C15691" w:rsidP="00C1569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C1569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  <w:t>"تأثيراستخدام القصة الحركية بمصاحبة ال</w:t>
            </w: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Pr="00C1569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  <w:t>يقاع على</w:t>
            </w: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 تنمية بعض </w:t>
            </w:r>
            <w:r w:rsidRPr="00C1569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  <w:t xml:space="preserve"> نواتج التعلم لتلاميذ الصف الثانى</w:t>
            </w:r>
            <w:r w:rsidRPr="00C1569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C1569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  <w:t xml:space="preserve">الابتدائى" </w:t>
            </w:r>
          </w:p>
          <w:p w:rsidR="000376B8" w:rsidRPr="00271DD2" w:rsidRDefault="000376B8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76B8" w:rsidRPr="00271DD2" w:rsidRDefault="00C15691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2010</w:t>
            </w:r>
          </w:p>
        </w:tc>
        <w:tc>
          <w:tcPr>
            <w:tcW w:w="2977" w:type="dxa"/>
            <w:vAlign w:val="center"/>
          </w:tcPr>
          <w:p w:rsidR="000376B8" w:rsidRPr="00271DD2" w:rsidRDefault="007C7653" w:rsidP="007C7653">
            <w:pPr>
              <w:jc w:val="highKashida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JO"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كلية التربية الرياضية للبنين جامعة الاسكندرية</w:t>
            </w:r>
          </w:p>
        </w:tc>
      </w:tr>
      <w:tr w:rsidR="000376B8" w:rsidRPr="00271DD2" w:rsidTr="00C15691">
        <w:trPr>
          <w:trHeight w:val="422"/>
        </w:trPr>
        <w:tc>
          <w:tcPr>
            <w:cnfStyle w:val="001000000000"/>
            <w:tcW w:w="567" w:type="dxa"/>
            <w:vAlign w:val="center"/>
          </w:tcPr>
          <w:p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528" w:type="dxa"/>
            <w:vAlign w:val="center"/>
          </w:tcPr>
          <w:p w:rsidR="000376B8" w:rsidRPr="00271DD2" w:rsidRDefault="007C7653" w:rsidP="007C7653">
            <w:pPr>
              <w:jc w:val="highKashida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" تأثير استخدام التعليم المدمج فى تحسين الاداء التدريسى والتحصيل المعرفى للطلاب المعلمين بكلية التربية الرياضية للبنين جامعة الاسكندرية</w:t>
            </w:r>
            <w:r>
              <w:rPr>
                <w:rFonts w:hint="cs"/>
                <w:b/>
                <w:bCs/>
                <w:sz w:val="32"/>
                <w:rtl/>
                <w:lang w:bidi="ar-EG"/>
              </w:rPr>
              <w:t xml:space="preserve"> "</w:t>
            </w:r>
          </w:p>
        </w:tc>
        <w:tc>
          <w:tcPr>
            <w:tcW w:w="1701" w:type="dxa"/>
            <w:vAlign w:val="center"/>
          </w:tcPr>
          <w:p w:rsidR="000376B8" w:rsidRPr="007C7653" w:rsidRDefault="007C7653" w:rsidP="007C76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2977" w:type="dxa"/>
            <w:vAlign w:val="center"/>
          </w:tcPr>
          <w:p w:rsidR="000376B8" w:rsidRPr="00271DD2" w:rsidRDefault="007C7653" w:rsidP="007C7653">
            <w:pPr>
              <w:jc w:val="highKashida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كلية التربية الرياضية للبنين جامعة الاسكندرية</w:t>
            </w:r>
          </w:p>
        </w:tc>
      </w:tr>
      <w:tr w:rsidR="000376B8" w:rsidRPr="00271DD2" w:rsidTr="00C15691">
        <w:trPr>
          <w:cnfStyle w:val="000000100000"/>
          <w:trHeight w:val="131"/>
        </w:trPr>
        <w:tc>
          <w:tcPr>
            <w:cnfStyle w:val="001000000000"/>
            <w:tcW w:w="567" w:type="dxa"/>
            <w:vAlign w:val="center"/>
          </w:tcPr>
          <w:p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5528" w:type="dxa"/>
            <w:vAlign w:val="center"/>
          </w:tcPr>
          <w:p w:rsidR="000376B8" w:rsidRPr="00271DD2" w:rsidRDefault="007C7653" w:rsidP="007C7653">
            <w:pPr>
              <w:jc w:val="highKashida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تأثير برنامج تعليمى باستخدام التعلم النقال على أداء جملة عقل الحائط اتجهات طلاب الفرقة الثالثة بكلية التربية الرياضية للبنين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76B8" w:rsidRPr="007C7653" w:rsidRDefault="007C7653" w:rsidP="007C765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2017</w:t>
            </w:r>
          </w:p>
        </w:tc>
        <w:tc>
          <w:tcPr>
            <w:tcW w:w="2977" w:type="dxa"/>
            <w:vAlign w:val="center"/>
          </w:tcPr>
          <w:p w:rsidR="000376B8" w:rsidRPr="00271DD2" w:rsidRDefault="007C7653" w:rsidP="007C7653">
            <w:pPr>
              <w:jc w:val="highKashida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7C765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مجلة كلية التربية الرياضية للبنات بالجزيرة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0376B8" w:rsidRPr="00271DD2" w:rsidTr="00C15691">
        <w:trPr>
          <w:trHeight w:val="134"/>
        </w:trPr>
        <w:tc>
          <w:tcPr>
            <w:cnfStyle w:val="001000000000"/>
            <w:tcW w:w="567" w:type="dxa"/>
            <w:vAlign w:val="center"/>
          </w:tcPr>
          <w:p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5528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2977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bookmarkEnd w:id="2"/>
    </w:tbl>
    <w:p w:rsidR="007C7653" w:rsidRDefault="007C7653" w:rsidP="007C7653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</w:p>
    <w:p w:rsidR="000376B8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:rsidR="007C7653" w:rsidRPr="00271DD2" w:rsidRDefault="007C7653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/>
      </w:tblPr>
      <w:tblGrid>
        <w:gridCol w:w="390"/>
        <w:gridCol w:w="2711"/>
        <w:gridCol w:w="3924"/>
        <w:gridCol w:w="1083"/>
        <w:gridCol w:w="1219"/>
      </w:tblGrid>
      <w:tr w:rsidR="00F26015" w:rsidRPr="00271DD2" w:rsidTr="00961502">
        <w:trPr>
          <w:cnfStyle w:val="100000000000"/>
          <w:trHeight w:val="438"/>
        </w:trPr>
        <w:tc>
          <w:tcPr>
            <w:cnfStyle w:val="001000000000"/>
            <w:tcW w:w="390" w:type="dxa"/>
            <w:vAlign w:val="center"/>
          </w:tcPr>
          <w:p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:rsidTr="00961502">
        <w:trPr>
          <w:cnfStyle w:val="000000100000"/>
          <w:trHeight w:val="390"/>
        </w:trPr>
        <w:tc>
          <w:tcPr>
            <w:cnfStyle w:val="001000000000"/>
            <w:tcW w:w="390" w:type="dxa"/>
            <w:vAlign w:val="center"/>
          </w:tcPr>
          <w:p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F26015" w:rsidRPr="00C02DE6" w:rsidRDefault="007C7653" w:rsidP="00C02DE6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C02DE6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سومية أحمد عبد الحميد أحمد</w:t>
            </w:r>
          </w:p>
        </w:tc>
        <w:tc>
          <w:tcPr>
            <w:tcW w:w="3924" w:type="dxa"/>
            <w:vAlign w:val="center"/>
          </w:tcPr>
          <w:p w:rsidR="00F26015" w:rsidRPr="00C02DE6" w:rsidRDefault="007C7653" w:rsidP="00C02DE6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02DE6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تقويم أداء معلمى التربية الرياضية بالمدارس الالعدادية المعتمدة وغير المعتمدة فى ضوء جودة التعليم</w:t>
            </w:r>
          </w:p>
        </w:tc>
        <w:tc>
          <w:tcPr>
            <w:tcW w:w="1083" w:type="dxa"/>
            <w:vAlign w:val="center"/>
          </w:tcPr>
          <w:p w:rsidR="00F26015" w:rsidRPr="00C02DE6" w:rsidRDefault="007C7653" w:rsidP="00C02DE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C02DE6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ماجستير</w:t>
            </w:r>
          </w:p>
        </w:tc>
        <w:tc>
          <w:tcPr>
            <w:tcW w:w="1219" w:type="dxa"/>
            <w:vAlign w:val="center"/>
          </w:tcPr>
          <w:p w:rsidR="00F26015" w:rsidRPr="00C02DE6" w:rsidRDefault="007C7653" w:rsidP="00C02DE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C02DE6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2016</w:t>
            </w:r>
          </w:p>
        </w:tc>
      </w:tr>
      <w:tr w:rsidR="00F26015" w:rsidRPr="00271DD2" w:rsidTr="00961502">
        <w:trPr>
          <w:trHeight w:val="439"/>
        </w:trPr>
        <w:tc>
          <w:tcPr>
            <w:cnfStyle w:val="001000000000"/>
            <w:tcW w:w="390" w:type="dxa"/>
            <w:vAlign w:val="center"/>
          </w:tcPr>
          <w:p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F26015" w:rsidRPr="00271DD2" w:rsidTr="00961502">
        <w:trPr>
          <w:cnfStyle w:val="000000100000"/>
          <w:trHeight w:val="439"/>
        </w:trPr>
        <w:tc>
          <w:tcPr>
            <w:cnfStyle w:val="001000000000"/>
            <w:tcW w:w="390" w:type="dxa"/>
            <w:vAlign w:val="center"/>
          </w:tcPr>
          <w:p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:rsidTr="00961502">
        <w:trPr>
          <w:trHeight w:val="439"/>
        </w:trPr>
        <w:tc>
          <w:tcPr>
            <w:cnfStyle w:val="001000000000"/>
            <w:tcW w:w="390" w:type="dxa"/>
            <w:vAlign w:val="center"/>
          </w:tcPr>
          <w:p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:rsidTr="00961502">
        <w:trPr>
          <w:cnfStyle w:val="000000100000"/>
          <w:trHeight w:val="439"/>
        </w:trPr>
        <w:tc>
          <w:tcPr>
            <w:cnfStyle w:val="001000000000"/>
            <w:tcW w:w="390" w:type="dxa"/>
            <w:vAlign w:val="center"/>
          </w:tcPr>
          <w:p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:rsidR="00961502" w:rsidRPr="00271DD2" w:rsidRDefault="00961502" w:rsidP="005163E4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3506CD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/>
      </w:tblPr>
      <w:tblGrid>
        <w:gridCol w:w="437"/>
        <w:gridCol w:w="2686"/>
        <w:gridCol w:w="2893"/>
        <w:gridCol w:w="1801"/>
        <w:gridCol w:w="1538"/>
      </w:tblGrid>
      <w:tr w:rsidR="00961502" w:rsidRPr="00271DD2" w:rsidTr="00961502">
        <w:trPr>
          <w:cnfStyle w:val="100000000000"/>
          <w:trHeight w:val="610"/>
        </w:trPr>
        <w:tc>
          <w:tcPr>
            <w:cnfStyle w:val="001000000000"/>
            <w:tcW w:w="437" w:type="dxa"/>
          </w:tcPr>
          <w:p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:rsidTr="00961502">
        <w:trPr>
          <w:cnfStyle w:val="000000100000"/>
          <w:trHeight w:val="355"/>
        </w:trPr>
        <w:tc>
          <w:tcPr>
            <w:cnfStyle w:val="001000000000"/>
            <w:tcW w:w="437" w:type="dxa"/>
          </w:tcPr>
          <w:p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D33EB1" w:rsidRPr="00D33EB1" w:rsidRDefault="00D33EB1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</w:pPr>
            <w:r w:rsidRPr="00D33EB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أد/ نوال شلتوت </w:t>
            </w:r>
          </w:p>
          <w:p w:rsidR="00D33EB1" w:rsidRPr="00D33EB1" w:rsidRDefault="00D33EB1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D33EB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أ د / محسن حمص</w:t>
            </w:r>
          </w:p>
          <w:p w:rsidR="00D33EB1" w:rsidRPr="00D33EB1" w:rsidRDefault="00D33EB1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D33EB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أ م د / محسن سلطح</w:t>
            </w:r>
          </w:p>
          <w:p w:rsidR="00961502" w:rsidRPr="00D33EB1" w:rsidRDefault="00D33EB1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D33EB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م د / حسام البدري</w:t>
            </w:r>
          </w:p>
        </w:tc>
        <w:tc>
          <w:tcPr>
            <w:tcW w:w="2893" w:type="dxa"/>
            <w:vAlign w:val="center"/>
          </w:tcPr>
          <w:p w:rsidR="00961502" w:rsidRPr="00D33EB1" w:rsidRDefault="00D33EB1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3EB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طرق تدريس التربية الرياضية 2</w:t>
            </w:r>
          </w:p>
        </w:tc>
        <w:tc>
          <w:tcPr>
            <w:tcW w:w="1801" w:type="dxa"/>
            <w:vAlign w:val="center"/>
          </w:tcPr>
          <w:p w:rsidR="00961502" w:rsidRPr="00D33EB1" w:rsidRDefault="00961502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:rsidR="00961502" w:rsidRPr="00D33EB1" w:rsidRDefault="00D33EB1" w:rsidP="00D33EB1">
            <w:pPr>
              <w:jc w:val="high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D33EB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</w:rPr>
              <w:t>2018</w:t>
            </w:r>
          </w:p>
        </w:tc>
      </w:tr>
      <w:tr w:rsidR="00961502" w:rsidRPr="00271DD2" w:rsidTr="00961502">
        <w:trPr>
          <w:trHeight w:val="355"/>
        </w:trPr>
        <w:tc>
          <w:tcPr>
            <w:cnfStyle w:val="001000000000"/>
            <w:tcW w:w="437" w:type="dxa"/>
          </w:tcPr>
          <w:p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:rsidR="00961502" w:rsidRPr="00271DD2" w:rsidRDefault="00961502" w:rsidP="00305D8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:rsidTr="00961502">
        <w:trPr>
          <w:cnfStyle w:val="000000100000"/>
          <w:trHeight w:val="355"/>
        </w:trPr>
        <w:tc>
          <w:tcPr>
            <w:cnfStyle w:val="001000000000"/>
            <w:tcW w:w="437" w:type="dxa"/>
          </w:tcPr>
          <w:p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:rsidR="00961502" w:rsidRPr="00271DD2" w:rsidRDefault="00961502" w:rsidP="00305D8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:rsidTr="00961502">
        <w:trPr>
          <w:trHeight w:val="355"/>
        </w:trPr>
        <w:tc>
          <w:tcPr>
            <w:cnfStyle w:val="001000000000"/>
            <w:tcW w:w="437" w:type="dxa"/>
          </w:tcPr>
          <w:p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:rsidR="00961502" w:rsidRPr="00271DD2" w:rsidRDefault="00961502" w:rsidP="00305D8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/>
      </w:tblPr>
      <w:tblGrid>
        <w:gridCol w:w="981"/>
        <w:gridCol w:w="1629"/>
        <w:gridCol w:w="4140"/>
        <w:gridCol w:w="2880"/>
      </w:tblGrid>
      <w:tr w:rsidR="00FF03FD" w:rsidRPr="00271DD2" w:rsidTr="00FF03FD">
        <w:trPr>
          <w:cnfStyle w:val="100000000000"/>
          <w:trHeight w:val="70"/>
          <w:jc w:val="center"/>
        </w:trPr>
        <w:tc>
          <w:tcPr>
            <w:cnfStyle w:val="001000000000"/>
            <w:tcW w:w="9630" w:type="dxa"/>
            <w:gridSpan w:val="4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:rsidTr="00FF03FD">
        <w:trPr>
          <w:cnfStyle w:val="000000100000"/>
          <w:trHeight w:val="453"/>
          <w:jc w:val="center"/>
        </w:trPr>
        <w:tc>
          <w:tcPr>
            <w:cnfStyle w:val="001000000000"/>
            <w:tcW w:w="981" w:type="dxa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/>
            <w:tcW w:w="1629" w:type="dxa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:rsidR="00FF03FD" w:rsidRPr="00271DD2" w:rsidRDefault="00FF03FD" w:rsidP="00FF03FD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/>
            <w:tcW w:w="2880" w:type="dxa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:rsidTr="00961502">
        <w:trPr>
          <w:trHeight w:val="455"/>
          <w:jc w:val="center"/>
        </w:trPr>
        <w:tc>
          <w:tcPr>
            <w:cnfStyle w:val="001000000000"/>
            <w:tcW w:w="981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/>
            <w:tcW w:w="1629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:rsidR="00FF03FD" w:rsidRPr="00271DD2" w:rsidRDefault="00FF03FD" w:rsidP="00FF03FD">
            <w:pPr>
              <w:ind w:left="168"/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/>
            <w:tcW w:w="2880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:rsidTr="00961502">
        <w:trPr>
          <w:cnfStyle w:val="000000100000"/>
          <w:trHeight w:val="455"/>
          <w:jc w:val="center"/>
        </w:trPr>
        <w:tc>
          <w:tcPr>
            <w:cnfStyle w:val="001000000000"/>
            <w:tcW w:w="981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/>
            <w:tcW w:w="1629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:rsidR="00FF03FD" w:rsidRPr="00271DD2" w:rsidRDefault="00FF03FD" w:rsidP="00FF03FD">
            <w:pPr>
              <w:ind w:left="168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/>
            <w:tcW w:w="2880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:rsidTr="00961502">
        <w:trPr>
          <w:cnfStyle w:val="010000000000"/>
          <w:trHeight w:val="455"/>
          <w:jc w:val="center"/>
        </w:trPr>
        <w:tc>
          <w:tcPr>
            <w:cnfStyle w:val="001000000000"/>
            <w:tcW w:w="981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/>
            <w:tcW w:w="1629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:rsidR="00FF03FD" w:rsidRPr="00271DD2" w:rsidRDefault="00FF03FD" w:rsidP="00FF03FD">
            <w:pPr>
              <w:ind w:left="168"/>
              <w:jc w:val="center"/>
              <w:cnfStyle w:val="01000000000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/>
            <w:tcW w:w="2880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:rsidR="00D33EB1" w:rsidRPr="00D33EB1" w:rsidRDefault="00961502" w:rsidP="00D33EB1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:rsidR="00961502" w:rsidRPr="00271DD2" w:rsidRDefault="00D33EB1" w:rsidP="00D33EB1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D33EB1">
        <w:rPr>
          <w:rFonts w:hint="cs"/>
          <w:b/>
          <w:bCs/>
          <w:sz w:val="20"/>
          <w:szCs w:val="24"/>
          <w:rtl/>
        </w:rPr>
        <w:t>عضو لجنة شئون البيئة وخدمة المجتمع فى العام الجامعى 2015 / 2016</w:t>
      </w:r>
    </w:p>
    <w:p w:rsidR="00961502" w:rsidRPr="00D33EB1" w:rsidRDefault="00D33EB1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b/>
          <w:bCs/>
          <w:sz w:val="20"/>
          <w:szCs w:val="24"/>
        </w:rPr>
      </w:pPr>
      <w:r w:rsidRPr="00D33EB1">
        <w:rPr>
          <w:rFonts w:hint="cs"/>
          <w:b/>
          <w:bCs/>
          <w:sz w:val="20"/>
          <w:szCs w:val="24"/>
          <w:rtl/>
        </w:rPr>
        <w:t>الاشراف على معسكر باجوش لطلاب الفرقة الرابعة فى العام الجامعى 2015 / 2016</w:t>
      </w:r>
    </w:p>
    <w:p w:rsidR="00961502" w:rsidRPr="00D33EB1" w:rsidRDefault="00D33EB1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b/>
          <w:bCs/>
          <w:sz w:val="20"/>
          <w:szCs w:val="24"/>
        </w:rPr>
      </w:pPr>
      <w:r w:rsidRPr="00D33EB1">
        <w:rPr>
          <w:rFonts w:hint="cs"/>
          <w:b/>
          <w:bCs/>
          <w:sz w:val="20"/>
          <w:szCs w:val="24"/>
          <w:rtl/>
        </w:rPr>
        <w:t>الاشراف على معسكر الكلية لطلاب الفرقة الرابعة فى العام الجامعى 2016 / 2017</w:t>
      </w:r>
    </w:p>
    <w:p w:rsidR="00D33EB1" w:rsidRPr="00D33EB1" w:rsidRDefault="00D33EB1" w:rsidP="00D33EB1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مشرف وادارى على نشاط  و</w:t>
      </w:r>
      <w:r w:rsidRPr="00D33EB1">
        <w:rPr>
          <w:rFonts w:hint="cs"/>
          <w:b/>
          <w:bCs/>
          <w:sz w:val="20"/>
          <w:szCs w:val="24"/>
          <w:rtl/>
        </w:rPr>
        <w:t>فرق الجمباز بنادى كلية التربية الرياضية للبنين ابتداءً من الموسم الرياضى 2014 حتى الان</w:t>
      </w:r>
    </w:p>
    <w:p w:rsidR="00D33EB1" w:rsidRPr="00D33EB1" w:rsidRDefault="00045495" w:rsidP="00D33EB1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:rsidR="00961502" w:rsidRPr="00D33EB1" w:rsidRDefault="00D33EB1" w:rsidP="00D33EB1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B002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منسق القسم لدى وحدة ضمان الجودة لمرحلة البكالوريوس</w:t>
      </w:r>
    </w:p>
    <w:p w:rsidR="00B83A3A" w:rsidRPr="00271DD2" w:rsidRDefault="00E95CA9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:rsidR="00961502" w:rsidRPr="00D33EB1" w:rsidRDefault="00961502" w:rsidP="00D33EB1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3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-</w:t>
      </w:r>
      <w:r w:rsidR="00D33EB1" w:rsidRPr="00D3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اللغة العربية</w:t>
      </w:r>
    </w:p>
    <w:p w:rsidR="00961502" w:rsidRPr="00D33EB1" w:rsidRDefault="00D33EB1" w:rsidP="00D33EB1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3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اللغة الانجليزية </w:t>
      </w:r>
    </w:p>
    <w:p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10"/>
      <w:footerReference w:type="default" r:id="rId11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27" w:rsidRDefault="00AF7827" w:rsidP="00104892">
      <w:pPr>
        <w:spacing w:after="0" w:line="240" w:lineRule="auto"/>
      </w:pPr>
      <w:r>
        <w:separator/>
      </w:r>
    </w:p>
  </w:endnote>
  <w:endnote w:type="continuationSeparator" w:id="1">
    <w:p w:rsidR="00AF7827" w:rsidRDefault="00AF7827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05061700"/>
      <w:docPartObj>
        <w:docPartGallery w:val="Page Numbers (Bottom of Page)"/>
        <w:docPartUnique/>
      </w:docPartObj>
    </w:sdtPr>
    <w:sdtContent>
      <w:p w:rsidR="00904160" w:rsidRDefault="00904160">
        <w:pPr>
          <w:pStyle w:val="Footer"/>
          <w:jc w:val="center"/>
        </w:pPr>
        <w:fldSimple w:instr=" PAGE   \* MERGEFORMAT ">
          <w:r w:rsidR="00D33EB1">
            <w:rPr>
              <w:noProof/>
              <w:rtl/>
            </w:rPr>
            <w:t>3</w:t>
          </w:r>
        </w:fldSimple>
      </w:p>
    </w:sdtContent>
  </w:sdt>
  <w:p w:rsidR="00904160" w:rsidRDefault="00904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27" w:rsidRDefault="00AF7827" w:rsidP="00104892">
      <w:pPr>
        <w:spacing w:after="0" w:line="240" w:lineRule="auto"/>
      </w:pPr>
      <w:r>
        <w:separator/>
      </w:r>
    </w:p>
  </w:footnote>
  <w:footnote w:type="continuationSeparator" w:id="1">
    <w:p w:rsidR="00AF7827" w:rsidRDefault="00AF7827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60" w:rsidRDefault="00904160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4160" w:rsidRDefault="00904160">
    <w:pPr>
      <w:pStyle w:val="Header"/>
      <w:rPr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40896"/>
    <w:multiLevelType w:val="hybridMultilevel"/>
    <w:tmpl w:val="408A6958"/>
    <w:lvl w:ilvl="0" w:tplc="0401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9"/>
  </w:num>
  <w:num w:numId="10">
    <w:abstractNumId w:val="35"/>
  </w:num>
  <w:num w:numId="11">
    <w:abstractNumId w:val="12"/>
  </w:num>
  <w:num w:numId="12">
    <w:abstractNumId w:val="23"/>
  </w:num>
  <w:num w:numId="13">
    <w:abstractNumId w:val="14"/>
  </w:num>
  <w:num w:numId="14">
    <w:abstractNumId w:val="30"/>
  </w:num>
  <w:num w:numId="15">
    <w:abstractNumId w:val="31"/>
  </w:num>
  <w:num w:numId="16">
    <w:abstractNumId w:val="9"/>
  </w:num>
  <w:num w:numId="17">
    <w:abstractNumId w:val="25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4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2"/>
  </w:num>
  <w:num w:numId="30">
    <w:abstractNumId w:val="0"/>
  </w:num>
  <w:num w:numId="31">
    <w:abstractNumId w:val="33"/>
  </w:num>
  <w:num w:numId="32">
    <w:abstractNumId w:val="24"/>
  </w:num>
  <w:num w:numId="33">
    <w:abstractNumId w:val="16"/>
  </w:num>
  <w:num w:numId="34">
    <w:abstractNumId w:val="27"/>
  </w:num>
  <w:num w:numId="35">
    <w:abstractNumId w:val="19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318E"/>
    <w:rsid w:val="00045495"/>
    <w:rsid w:val="00056C88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666B9"/>
    <w:rsid w:val="00170AA3"/>
    <w:rsid w:val="00176114"/>
    <w:rsid w:val="00192114"/>
    <w:rsid w:val="001C7F12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1DD2"/>
    <w:rsid w:val="00293B89"/>
    <w:rsid w:val="002C07A0"/>
    <w:rsid w:val="002D2F80"/>
    <w:rsid w:val="0030283B"/>
    <w:rsid w:val="00305D89"/>
    <w:rsid w:val="00314B8C"/>
    <w:rsid w:val="00322599"/>
    <w:rsid w:val="003314F4"/>
    <w:rsid w:val="00332187"/>
    <w:rsid w:val="003415DF"/>
    <w:rsid w:val="003506CD"/>
    <w:rsid w:val="00362709"/>
    <w:rsid w:val="003849C7"/>
    <w:rsid w:val="00393F68"/>
    <w:rsid w:val="003B62D9"/>
    <w:rsid w:val="003E663F"/>
    <w:rsid w:val="00402B5E"/>
    <w:rsid w:val="004056F9"/>
    <w:rsid w:val="00416EAC"/>
    <w:rsid w:val="00421F15"/>
    <w:rsid w:val="00430B7A"/>
    <w:rsid w:val="00435438"/>
    <w:rsid w:val="00445F29"/>
    <w:rsid w:val="00453BDE"/>
    <w:rsid w:val="00464E24"/>
    <w:rsid w:val="0049338A"/>
    <w:rsid w:val="00495E87"/>
    <w:rsid w:val="004A53EA"/>
    <w:rsid w:val="004B11AC"/>
    <w:rsid w:val="004D76C2"/>
    <w:rsid w:val="004E0DC8"/>
    <w:rsid w:val="004F202A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F7BEF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5D86"/>
    <w:rsid w:val="00710233"/>
    <w:rsid w:val="007318F4"/>
    <w:rsid w:val="00737FE5"/>
    <w:rsid w:val="00760F91"/>
    <w:rsid w:val="00761267"/>
    <w:rsid w:val="00762870"/>
    <w:rsid w:val="007A7D84"/>
    <w:rsid w:val="007B362C"/>
    <w:rsid w:val="007C7653"/>
    <w:rsid w:val="007D3CAF"/>
    <w:rsid w:val="007F2D70"/>
    <w:rsid w:val="008461C5"/>
    <w:rsid w:val="00846F00"/>
    <w:rsid w:val="00850145"/>
    <w:rsid w:val="00850A50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0416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D1B6D"/>
    <w:rsid w:val="009D454E"/>
    <w:rsid w:val="009F00BE"/>
    <w:rsid w:val="00A06937"/>
    <w:rsid w:val="00A11128"/>
    <w:rsid w:val="00A233FD"/>
    <w:rsid w:val="00A34C5E"/>
    <w:rsid w:val="00A4146F"/>
    <w:rsid w:val="00A44797"/>
    <w:rsid w:val="00A5646A"/>
    <w:rsid w:val="00A72414"/>
    <w:rsid w:val="00A9416C"/>
    <w:rsid w:val="00A956F6"/>
    <w:rsid w:val="00AB3BA5"/>
    <w:rsid w:val="00AF7827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02DE6"/>
    <w:rsid w:val="00C15691"/>
    <w:rsid w:val="00C301C6"/>
    <w:rsid w:val="00C30909"/>
    <w:rsid w:val="00C33C7A"/>
    <w:rsid w:val="00C35008"/>
    <w:rsid w:val="00C4247A"/>
    <w:rsid w:val="00C425E8"/>
    <w:rsid w:val="00C51F83"/>
    <w:rsid w:val="00C5508F"/>
    <w:rsid w:val="00C60430"/>
    <w:rsid w:val="00C8087F"/>
    <w:rsid w:val="00C93993"/>
    <w:rsid w:val="00C95EC6"/>
    <w:rsid w:val="00CA0B23"/>
    <w:rsid w:val="00D15D94"/>
    <w:rsid w:val="00D2376E"/>
    <w:rsid w:val="00D33EB1"/>
    <w:rsid w:val="00D44B88"/>
    <w:rsid w:val="00D471B4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54A87"/>
    <w:rsid w:val="00E85465"/>
    <w:rsid w:val="00E92271"/>
    <w:rsid w:val="00E9586F"/>
    <w:rsid w:val="00E95CA9"/>
    <w:rsid w:val="00E973EE"/>
    <w:rsid w:val="00EA57D5"/>
    <w:rsid w:val="00ED68C7"/>
    <w:rsid w:val="00F060FD"/>
    <w:rsid w:val="00F22E59"/>
    <w:rsid w:val="00F26015"/>
    <w:rsid w:val="00F32267"/>
    <w:rsid w:val="00F354F9"/>
    <w:rsid w:val="00F46502"/>
    <w:rsid w:val="00F646CD"/>
    <w:rsid w:val="00F91CEA"/>
    <w:rsid w:val="00F96E94"/>
    <w:rsid w:val="00F97A13"/>
    <w:rsid w:val="00FA07AB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62709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62709"/>
    <w:rPr>
      <w:rFonts w:ascii="Times New Roman" w:eastAsia="Times New Roman" w:hAnsi="Times New Roman" w:cs="Traditional Arabic"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5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69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_hossamelbadry@alexu.edu.e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0F4F-AC9B-47CA-A0A1-A6CE5894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ELFAROUQ</cp:lastModifiedBy>
  <cp:revision>107</cp:revision>
  <cp:lastPrinted>2017-12-04T02:49:00Z</cp:lastPrinted>
  <dcterms:created xsi:type="dcterms:W3CDTF">2013-10-08T20:37:00Z</dcterms:created>
  <dcterms:modified xsi:type="dcterms:W3CDTF">2018-11-12T18:35:00Z</dcterms:modified>
</cp:coreProperties>
</file>